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DE" w:rsidRPr="00642BC7" w:rsidRDefault="00AB2CDE" w:rsidP="00642BC7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«</w:t>
      </w:r>
      <w:proofErr w:type="spellStart"/>
      <w:r w:rsidRPr="00642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— дошколята»,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left="150" w:right="150" w:hanging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подготовительной группе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CDE" w:rsidRPr="00642BC7" w:rsidRDefault="004E37F1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t>Цель п</w:t>
      </w:r>
      <w:r w:rsidR="00AB2CDE" w:rsidRPr="00642BC7">
        <w:rPr>
          <w:rFonts w:ascii="Times New Roman" w:hAnsi="Times New Roman" w:cs="Times New Roman"/>
          <w:b/>
          <w:color w:val="000000"/>
          <w:sz w:val="24"/>
          <w:szCs w:val="24"/>
        </w:rPr>
        <w:t>роекта:</w:t>
      </w:r>
      <w:r w:rsidR="00AB2CDE"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формирования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="00AB2CDE"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="00AB2CDE" w:rsidRPr="00642B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t>Зада</w:t>
      </w:r>
      <w:r w:rsidR="004E37F1" w:rsidRPr="00642BC7">
        <w:rPr>
          <w:rFonts w:ascii="Times New Roman" w:hAnsi="Times New Roman" w:cs="Times New Roman"/>
          <w:b/>
          <w:color w:val="000000"/>
          <w:sz w:val="24"/>
          <w:szCs w:val="24"/>
        </w:rPr>
        <w:t>чи п</w:t>
      </w: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t>роекта:</w:t>
      </w: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t>• дать ребёнку знания об окружающей его Природе, познакомить с разнообразием животного и растительного мира его малой родины, показать неповторимость, величие, силу и красоту природы;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способствовать развитию понимания ребёнком неразделимого единства человека и природы, понимание общечеловеческой ценности природы;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помочь ребёнку осознать необходимость сохранения, охраны и спасения природы для выживания на земле самого человека;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расширить общий кругозор детей, способствовать развитию их творческих способностей;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помочь ребёнку самоопределиться в построении взаимоотношений с природой и окружающим его миром;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разработать и внедрить в учебно-воспитательный процесс дошкольных образовательных учреждений новых инновационных инструментариев, форм, методов, подходов и приёмов, способных сформировать у ребёнка чувство любви, разносторонне-ценностное, бережное и уважительное отношение к природе;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способствовать воспитанию потребности принимать активное участие в природоохранно</w:t>
      </w:r>
      <w:r w:rsidR="00642BC7">
        <w:rPr>
          <w:rFonts w:ascii="Times New Roman" w:hAnsi="Times New Roman" w:cs="Times New Roman"/>
          <w:color w:val="000000"/>
          <w:sz w:val="24"/>
          <w:szCs w:val="24"/>
        </w:rPr>
        <w:t>й и экологической деятельности.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Актуальность 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t>Президент Российской Федерации В. 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В этом контексте суть одного из направлений патриотического воспитания состоит в том, чтобы посеять и взрастить в душе ребёнка и подростка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, любовь к природе родного края, а, значит, любовь к 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государству.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Изменение сознания ребёнка способно повлиять на характер его дальнейших взаимоотношений с окружающей природной средой. При этом надо отметить, что на детей сильнее действуют эмоции, личный опыт и авторитарный пример.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Исследования в области дошкольной педагогики и психологии свидетельствуют о том, что именно в дошкольном возрасте закладываются базисные основы личности, начинается процесс становления и формирования социокультурного опыта.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Дошкольные образовательные организации, являясь начальным звеном системы образования, призваны формировать у детей первичное представление об окружающем мире, отношение к родной природе, малой Родине, своему Отечеству.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у детей экологической культуры и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должно быть продолжено и после завершения обучения в дошкольной образовательной организации.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Для решения этой организационной задачи на каждом этапе экологического образования и воспитания необходимы новые инновационные инструменты, программы, проекты, формы, методы, подходы, приёмы, решения, технологии и мероприятия.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Одним из таких инструментов экологического воспитания и образования детей дошкольного возраста, как части патриотического воспитания ребёнка, может стать новый природоохранный социально-образовательный проект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 по формированию у детей экологической культуры и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Проекта:</w:t>
      </w:r>
      <w:r w:rsidRPr="00642B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t>В рамках реализации Проекта предусматривается разносторонняя деятельность в дошкольном образовательном учреждении с использованием образов сказочных героев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» – друзей и защитников Природы. Данная деятельность способствует формированию у воспитанников экологической культуры и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, усвоению ребёнком во время образовательного и воспитательного процессов теоретических эколого-биологических, географических и других специальных знаний и умений, а также основ коммуникативной, речевой и общей культуры.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Особенностью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 по формированию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у воспитанника дошкольной образовательной организации является его направленность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– друзей и защитников Природы.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 культурой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Проект представляет собой комплекс игровых мероприятий, заданий, учебных и учебно-методических пособий, тематических книг, игровой, аудио, видео и другой продукции подчиненный целям воспитания у детей любви, бережного и уважительного отношения к Природе.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 детьми проводятся тематические занятия, которые всесторонне способствуют формированию у ребёнка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, осознания того, что он может стать настоящим другом природы.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Природолюбие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помогает осознать, что каждый ребёнок является личностью, от деятельности которой зависит судьба будущих поколений. Большое значение уделяется развитию представлений о важности и ценности окружающей природной среды.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Прогнозируемые результаты: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формирование у детей основ экологической культуры и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повышение общей культуры ребёнка;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формирование у ребёнка духовно богатого внутреннего мира и системы ценностных 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отношений к окружающей природной среде;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развитие в ребёнке внутренней потребности любви к природе, участию в природоохранной и экологической деятельности;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расширение общего кругозора детей, развитие их творческих способностей.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Проект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 с целью формирования у воспитанников дошкольных образовательных организаций культуры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использование учебных пособий по данной теме;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создание учебно-методической базы для организации и проведения занятий по различным направлениям и темам;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использование в совместной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занятийной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образов сказочных героев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– друзей и защитников Природы;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организацию и проведение различных игровых программ, конкурсов и викторин, других подобных мероприятий;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организацию и проведение практических занятий по охране и защите Природы.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Формы работы, применяемые во время организации и проведения мероприятий в рамках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беседа; прослушивание тематических сказок и рассказов; обсуждение;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задание и игра; викторина;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просмотр фрагментов фильма или телевизионной передачи;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конкурс; праздник; тематическое мероприятие;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тематическое оформление помещения;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прогулка и работа на природе; наблюдение; проведение опыта; экскурсия.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Инструментарий при организации работы в рамках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Дошколята», которые могут быть использованы во время реализации проекта: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тематические книги; хрестоматии; альбомы и тетради для раскрашивания;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наглядные и раздаточные материалы;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художественные, познавательные и научно-популярные произведения;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энциклопедические и справочные издания;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художественные, телевизионные, учебные, документальные, научно-популярные и другие фильмы, их фрагменты и кадры;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театральные постановки, их фрагменты и элементы;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выставки, ярмарки и различные тематические экспозиции;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опытные участки «Наш огород»;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различные мероприятия, праздники, олимпиады, шествия и акции.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Участники проекта: воспитатели, родители, воспитанники старшего дошкольного возраста.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Срок реализации проекта: май-август 2021 года.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Этапы реализации природоохранного социально-образовательного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Дошколята»: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1-й этап – май 2021 года: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Планирование мероприятий;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Изготовление сказочных героев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друзей и защитников Природы» («Умницы», «Ёлочки»)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Подбор методической литературы.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2-й этап – июнь-август 2021 года: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Реализация мероприятий: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Июнь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1. Организация опытных и экспериментальных участков по выращиванию овощей «Наш огород».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Проведение тематических «Уроков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с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Эколятами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– друзьями и защитниками природы и выставок поделок и рисунков по темам: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«В мире растений»;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«В мире животных».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3. Рисование на асфальте «Я дружу с Природой! 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Праздники: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1 июня – «Здравствуй, лето! » (муз. руководитель, воспитатели всех групп);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Квес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игра «Мы юные помощники природы!», посвященная акции «День эколога в России.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t>Акция «Всемирный день морей и океанов».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12 июня праздник «Родины - России» (воспитатели старших групп) 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5. Размещение информации о деятельности в рамках природоохранного социально-образовательного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на сайте ДОУ.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Июль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Проведение тематических «Уроков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с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Эколятами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– друзьями и защитниками природы и выставки поделок и рисунков по теме: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«Моя станиц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а–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маленькая страна» (природный и растительный мир Ростовской области) 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2. Конкурс рисунков для детей старшего дошкольного возраста «Природа – это сказка! 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3. Праздник: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8 июля – «Моя станица – моя семья» (воспитатели) .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t>23июля – акция «Всемирный день китов и дельфинов».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Август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Проведение тематических «Уроков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Природолюбия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с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Эколятами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– друзьями и защитниками природы и выставок поделок и рисунков по теме: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«Лекарственные растения Ростовской области»;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«Безопасность в природе»;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«Юные исследователи».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2. Праздник: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23 августа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друзья и защитники природы! »;</w:t>
      </w: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t>14 августа «Медовый спас».</w:t>
      </w:r>
    </w:p>
    <w:p w:rsidR="00AB2CDE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t>27 август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«Вот он, хлебушек душистый!»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31 августа «Вот и лето пролетело… » (муз. руководитель, воспитатели старших групп) 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3. Размещение информации о деятельности в рамках природоохранного социально-образовательного проекта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>» на сайте ДОУ.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3-й этап – август 2021 года: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Оформление стенгазеты в группах детского сада по результатам проекта.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• Создание видеоролика групп по итогам проекта и презентация на родительских собраниях.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Перечень мероприятий, проведенных с детьми в период реализации проекта: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Во время бесед дети подробнее узнали о происхождении и жизни растений и животных, об уходе за ними и необходимыми условиями для их роста, развития, цветения и размножения.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После проведённых педагогами практических игровых занятий с детьми, индивидуальных поручений по дежурству в уголке природы и на прогулке, дети с большим удовольствием заботятся о растениях в группе и на участке, подкармливают птиц на прогулке, с большей ответственностью относятся к разным поручениям.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Во время трудовой деятельности по уходу за цветами, дети чаще делятся своими впечатлениями с воспитателем, друг с другом, рассказывают о том, как помогают своим родителям в уходе за домашними цветами.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Экологическая культура дошкольника может быть сформирована в постоянном общении с природными объектами. В дошкольном возрасте проявляется живой интерес и развивается эмоционально – ценностное отношение к окружающему природному миру.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42BC7" w:rsidRDefault="00642BC7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42BC7" w:rsidRDefault="00642BC7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42BC7" w:rsidRDefault="00642BC7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642BC7" w:rsidRPr="00642BC7" w:rsidRDefault="00642BC7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CDE" w:rsidRPr="00642BC7" w:rsidRDefault="00AB2CDE" w:rsidP="00642BC7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4"/>
          <w:szCs w:val="24"/>
        </w:rPr>
      </w:pPr>
      <w:r w:rsidRPr="00642B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Гимн «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молодых защитников природы»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1 Куплет: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Ярко светит солнце в чистом небе, Весело в горах журчат ручьи,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На опушке леса возле ели, Трели звонко тянут соловьи.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Красотой Природа нас пленяет, Силы, вдохновение дает,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Чудесами сильно удивляет, Но лишь тех, ее кто бережет!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Припев: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природы защитники,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Животных, растений большие друзья,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Богатства земли молодые наследники,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На страже природы стоим ты и я!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природы защитники,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Животных, растений большие друзья,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Оберегаем и любим природу,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Чтобы жизнь сохранить на планете Земля.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2 куплет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t>глянись вокруг и ты увидишь, Каждый день наполнен волшебством,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Радуга, туман и белый иней, Или дождик за твоим окном.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Бесценный дар надежно охраняем, Природы тишину, ее покой,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Если искренне природу любим, Значит, любим Родину с тобой.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Припев: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природы защитники,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Животных, растений большие друзья,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Богатства земли молодые наследники,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 страже природы </w:t>
      </w:r>
      <w:proofErr w:type="gram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стоим</w:t>
      </w:r>
      <w:proofErr w:type="gram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ты и я!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Мы </w:t>
      </w:r>
      <w:proofErr w:type="spellStart"/>
      <w:r w:rsidRPr="00642BC7">
        <w:rPr>
          <w:rFonts w:ascii="Times New Roman" w:hAnsi="Times New Roman" w:cs="Times New Roman"/>
          <w:color w:val="000000"/>
          <w:sz w:val="24"/>
          <w:szCs w:val="24"/>
        </w:rPr>
        <w:t>Эколята</w:t>
      </w:r>
      <w:proofErr w:type="spellEnd"/>
      <w:r w:rsidRPr="00642BC7">
        <w:rPr>
          <w:rFonts w:ascii="Times New Roman" w:hAnsi="Times New Roman" w:cs="Times New Roman"/>
          <w:color w:val="000000"/>
          <w:sz w:val="24"/>
          <w:szCs w:val="24"/>
        </w:rPr>
        <w:t xml:space="preserve"> – природы защитники,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Животных, растений большие друзья,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Оберегаем и любим природу,</w:t>
      </w:r>
      <w:r w:rsidRPr="00642BC7">
        <w:rPr>
          <w:rFonts w:ascii="Times New Roman" w:hAnsi="Times New Roman" w:cs="Times New Roman"/>
          <w:color w:val="000000"/>
          <w:sz w:val="24"/>
          <w:szCs w:val="24"/>
        </w:rPr>
        <w:br/>
        <w:t>Чтобы жизнь сохранить на планете Земля.</w:t>
      </w: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4E37F1" w:rsidRDefault="004E37F1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BC7" w:rsidRDefault="00642BC7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BC7" w:rsidRDefault="00642BC7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BC7" w:rsidRDefault="00642BC7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BC7" w:rsidRDefault="00642BC7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642BC7" w:rsidRDefault="00642BC7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DE" w:rsidRPr="00AB2CDE" w:rsidRDefault="00AB2CDE" w:rsidP="00AB2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Список литературы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Кондратьева Н.Н. «Мы. Программа экологического воспитания детей», Санкт - Петербург. «Детство - пресс», 2001.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Николаева С.Н. «Методика экологического воспитания в детском са</w:t>
      </w:r>
      <w:r>
        <w:rPr>
          <w:rFonts w:ascii="Times New Roman" w:eastAsia="Times New Roman" w:hAnsi="Times New Roman" w:cs="Times New Roman"/>
          <w:color w:val="000000"/>
          <w:sz w:val="28"/>
        </w:rPr>
        <w:t>ду», Москва, «Просвещение»,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Молодова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Л.П., «Игровые экологического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детьми»,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Ассар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2021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Воронкевич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О.А. «Добро пожаловать в экологию», «детство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пресс», Санкт - Петербург, 2019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Фесюкова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Л.Б. «Времена года. Комплексные занятия</w:t>
      </w:r>
      <w:r>
        <w:rPr>
          <w:rFonts w:ascii="Times New Roman" w:eastAsia="Times New Roman" w:hAnsi="Times New Roman" w:cs="Times New Roman"/>
          <w:color w:val="000000"/>
          <w:sz w:val="28"/>
        </w:rPr>
        <w:t>», Харьков, творческий центр,201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>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Грекова</w:t>
      </w:r>
      <w:proofErr w:type="spell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Л.И. «В союзе с природой. Эколого </w:t>
      </w:r>
      <w:r w:rsidRPr="00AB2CDE">
        <w:rPr>
          <w:rFonts w:ascii="Times New Roman" w:eastAsia="Times New Roman" w:hAnsi="Times New Roman" w:cs="Times New Roman"/>
          <w:i/>
          <w:iCs/>
          <w:color w:val="000000"/>
          <w:sz w:val="28"/>
        </w:rPr>
        <w:t>- </w:t>
      </w:r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природоведческие игры и развлечения с детьми», Москва-Ставрополь,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Илекса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«Сервис - школа», 2020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eastAsia="Times New Roman" w:hAnsi="Times New Roman" w:cs="Times New Roman"/>
          <w:color w:val="000000"/>
          <w:sz w:val="28"/>
        </w:rPr>
        <w:t>Масленникова О.М. «Экологические проекты в детском саду», Волгоград, издательство «Учитель»,2009.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Шорыгина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Т.А. «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>Какие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звери в лесу? Путешествие в мир природы и развитие речи», Москва, издательство «Гном и</w:t>
      </w:r>
      <w:proofErr w:type="gramStart"/>
      <w:r w:rsidRPr="00AB2CDE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AB2CDE">
        <w:rPr>
          <w:rFonts w:ascii="Times New Roman" w:eastAsia="Times New Roman" w:hAnsi="Times New Roman" w:cs="Times New Roman"/>
          <w:color w:val="000000"/>
          <w:sz w:val="28"/>
        </w:rPr>
        <w:t>», 2000.</w:t>
      </w:r>
    </w:p>
    <w:p w:rsid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.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, Т. А.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Экологические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проекты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 как средство формирования познавательного интереса дошкольников к природе /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Анцыперова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Т. А.// Детский сад от </w:t>
      </w:r>
      <w:proofErr w:type="spellStart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А.до</w:t>
      </w:r>
      <w:proofErr w:type="spellEnd"/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Я. - 2019. - № 1. - С. 152-158.</w:t>
      </w:r>
    </w:p>
    <w:p w:rsidR="00AB2CDE" w:rsidRPr="00AB2CDE" w:rsidRDefault="00AB2CDE" w:rsidP="00AB2CD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Бобылева, Л. К природе - с добротой: </w:t>
      </w:r>
      <w:r w:rsidRPr="00AB2CDE">
        <w:rPr>
          <w:rFonts w:ascii="Times New Roman" w:hAnsi="Times New Roman" w:cs="Times New Roman"/>
          <w:b/>
          <w:bCs/>
          <w:color w:val="333333"/>
          <w:sz w:val="28"/>
          <w:szCs w:val="32"/>
          <w:shd w:val="clear" w:color="auto" w:fill="FFFFFF"/>
        </w:rPr>
        <w:t>экологическая</w:t>
      </w:r>
      <w:r w:rsidRPr="00AB2CDE">
        <w:rPr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беседа со старшими дошкольниками / Бобылева Л., Бобылева О.// Дошкольное воспитание.-2020.</w:t>
      </w:r>
    </w:p>
    <w:p w:rsidR="00AB2CDE" w:rsidRPr="00AB2CDE" w:rsidRDefault="00AB2CDE" w:rsidP="00AB2CDE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sectPr w:rsidR="00AB2CDE" w:rsidRPr="00AB2CDE" w:rsidSect="00642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31"/>
    <w:multiLevelType w:val="multilevel"/>
    <w:tmpl w:val="8E04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16FB"/>
    <w:multiLevelType w:val="multilevel"/>
    <w:tmpl w:val="ACF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33DCF"/>
    <w:multiLevelType w:val="multilevel"/>
    <w:tmpl w:val="F656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97DCE"/>
    <w:multiLevelType w:val="multilevel"/>
    <w:tmpl w:val="4D9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C7DEB"/>
    <w:multiLevelType w:val="multilevel"/>
    <w:tmpl w:val="F4A8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E7B95"/>
    <w:multiLevelType w:val="multilevel"/>
    <w:tmpl w:val="CDC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E40DD"/>
    <w:multiLevelType w:val="hybridMultilevel"/>
    <w:tmpl w:val="38AE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0408E"/>
    <w:multiLevelType w:val="multilevel"/>
    <w:tmpl w:val="ADAC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5571F"/>
    <w:multiLevelType w:val="multilevel"/>
    <w:tmpl w:val="1CD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0013B0"/>
    <w:multiLevelType w:val="hybridMultilevel"/>
    <w:tmpl w:val="1568AB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DE"/>
    <w:rsid w:val="00184B30"/>
    <w:rsid w:val="004B1745"/>
    <w:rsid w:val="004E37F1"/>
    <w:rsid w:val="00642BC7"/>
    <w:rsid w:val="00956989"/>
    <w:rsid w:val="00A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B2CDE"/>
  </w:style>
  <w:style w:type="character" w:customStyle="1" w:styleId="c9">
    <w:name w:val="c9"/>
    <w:basedOn w:val="a0"/>
    <w:rsid w:val="00AB2CDE"/>
  </w:style>
  <w:style w:type="character" w:customStyle="1" w:styleId="c25">
    <w:name w:val="c25"/>
    <w:basedOn w:val="a0"/>
    <w:rsid w:val="00AB2CDE"/>
  </w:style>
  <w:style w:type="paragraph" w:customStyle="1" w:styleId="c38">
    <w:name w:val="c38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AB2CDE"/>
  </w:style>
  <w:style w:type="character" w:customStyle="1" w:styleId="c16">
    <w:name w:val="c16"/>
    <w:basedOn w:val="a0"/>
    <w:rsid w:val="00AB2CDE"/>
  </w:style>
  <w:style w:type="paragraph" w:customStyle="1" w:styleId="c4">
    <w:name w:val="c4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AB2CDE"/>
  </w:style>
  <w:style w:type="paragraph" w:customStyle="1" w:styleId="c29">
    <w:name w:val="c29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B2CDE"/>
  </w:style>
  <w:style w:type="character" w:customStyle="1" w:styleId="c0">
    <w:name w:val="c0"/>
    <w:basedOn w:val="a0"/>
    <w:rsid w:val="00AB2CDE"/>
  </w:style>
  <w:style w:type="character" w:customStyle="1" w:styleId="c27">
    <w:name w:val="c27"/>
    <w:basedOn w:val="a0"/>
    <w:rsid w:val="00AB2CDE"/>
  </w:style>
  <w:style w:type="character" w:customStyle="1" w:styleId="c30">
    <w:name w:val="c30"/>
    <w:basedOn w:val="a0"/>
    <w:rsid w:val="00AB2CDE"/>
  </w:style>
  <w:style w:type="character" w:customStyle="1" w:styleId="c28">
    <w:name w:val="c28"/>
    <w:basedOn w:val="a0"/>
    <w:rsid w:val="00AB2CDE"/>
  </w:style>
  <w:style w:type="character" w:customStyle="1" w:styleId="c44">
    <w:name w:val="c44"/>
    <w:basedOn w:val="a0"/>
    <w:rsid w:val="00AB2CDE"/>
  </w:style>
  <w:style w:type="character" w:customStyle="1" w:styleId="c56">
    <w:name w:val="c56"/>
    <w:basedOn w:val="a0"/>
    <w:rsid w:val="00AB2CDE"/>
  </w:style>
  <w:style w:type="character" w:customStyle="1" w:styleId="c22">
    <w:name w:val="c22"/>
    <w:basedOn w:val="a0"/>
    <w:rsid w:val="00AB2CDE"/>
  </w:style>
  <w:style w:type="character" w:customStyle="1" w:styleId="c6">
    <w:name w:val="c6"/>
    <w:basedOn w:val="a0"/>
    <w:rsid w:val="00AB2CDE"/>
  </w:style>
  <w:style w:type="paragraph" w:customStyle="1" w:styleId="c36">
    <w:name w:val="c36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2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2CDE"/>
    <w:pPr>
      <w:ind w:left="720"/>
      <w:contextualSpacing/>
    </w:pPr>
  </w:style>
  <w:style w:type="paragraph" w:customStyle="1" w:styleId="c3">
    <w:name w:val="c3"/>
    <w:basedOn w:val="a"/>
    <w:rsid w:val="00AB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2CDE"/>
  </w:style>
  <w:style w:type="character" w:customStyle="1" w:styleId="c92">
    <w:name w:val="c92"/>
    <w:basedOn w:val="a0"/>
    <w:rsid w:val="00AB2CDE"/>
  </w:style>
  <w:style w:type="paragraph" w:styleId="a5">
    <w:name w:val="Balloon Text"/>
    <w:basedOn w:val="a"/>
    <w:link w:val="a6"/>
    <w:uiPriority w:val="99"/>
    <w:semiHidden/>
    <w:unhideWhenUsed/>
    <w:rsid w:val="00A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6</cp:revision>
  <cp:lastPrinted>2021-09-04T19:59:00Z</cp:lastPrinted>
  <dcterms:created xsi:type="dcterms:W3CDTF">2021-11-19T21:29:00Z</dcterms:created>
  <dcterms:modified xsi:type="dcterms:W3CDTF">2022-11-26T21:12:00Z</dcterms:modified>
</cp:coreProperties>
</file>